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08" w:rsidRDefault="00E70F56" w:rsidP="001C042C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991">
        <w:rPr>
          <w:rFonts w:ascii="Times New Roman" w:hAnsi="Times New Roman" w:cs="Times New Roman"/>
          <w:b/>
          <w:sz w:val="36"/>
          <w:szCs w:val="36"/>
        </w:rPr>
        <w:t>Информационный листок</w:t>
      </w:r>
    </w:p>
    <w:p w:rsidR="001C042C" w:rsidRPr="001C042C" w:rsidRDefault="001C042C" w:rsidP="001C042C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BFF" w:rsidRPr="007F168F" w:rsidRDefault="006D4BFF" w:rsidP="006D4BF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153"/>
      <w:bookmarkEnd w:id="0"/>
      <w:r w:rsidRPr="007F168F">
        <w:rPr>
          <w:rFonts w:ascii="Times New Roman" w:hAnsi="Times New Roman" w:cs="Times New Roman"/>
          <w:sz w:val="32"/>
          <w:szCs w:val="32"/>
        </w:rPr>
        <w:t xml:space="preserve">О праве потребителя на расторжение договора </w:t>
      </w:r>
      <w:proofErr w:type="spellStart"/>
      <w:r w:rsidRPr="007F168F">
        <w:rPr>
          <w:rFonts w:ascii="Times New Roman" w:hAnsi="Times New Roman" w:cs="Times New Roman"/>
          <w:sz w:val="32"/>
          <w:szCs w:val="32"/>
        </w:rPr>
        <w:t>туруслуг</w:t>
      </w:r>
      <w:proofErr w:type="spellEnd"/>
    </w:p>
    <w:p w:rsidR="006D4BFF" w:rsidRPr="006D4BFF" w:rsidRDefault="006D4BFF" w:rsidP="006D4BFF">
      <w:pPr>
        <w:pStyle w:val="ConsPlusTitle"/>
        <w:jc w:val="center"/>
        <w:rPr>
          <w:sz w:val="24"/>
          <w:szCs w:val="24"/>
        </w:rPr>
      </w:pPr>
    </w:p>
    <w:p w:rsidR="006D4BFF" w:rsidRDefault="006D4BFF" w:rsidP="006D4B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33655</wp:posOffset>
            </wp:positionV>
            <wp:extent cx="2474595" cy="2462530"/>
            <wp:effectExtent l="19050" t="0" r="1905" b="0"/>
            <wp:wrapSquare wrapText="bothSides"/>
            <wp:docPr id="1" name="Рисунок 1" descr="Картинки по запросу туризм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уризм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BFF" w:rsidRPr="0039175F" w:rsidRDefault="006D4BFF" w:rsidP="006D4B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Непредвиденные ситуации случаются в жизни каждого человека, поэтому бывает необходимо отказаться от запланированной поездки на отдых. Как же вернуть деньги, уплаченные за туристическую путевку.</w:t>
      </w:r>
    </w:p>
    <w:p w:rsidR="006D4BFF" w:rsidRPr="0039175F" w:rsidRDefault="006D4BFF" w:rsidP="006D4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75F">
        <w:rPr>
          <w:rFonts w:ascii="Times New Roman" w:hAnsi="Times New Roman"/>
          <w:sz w:val="26"/>
          <w:szCs w:val="26"/>
        </w:rPr>
        <w:t>Статья 32 Закона РФ от 07.02.1992 № 2300-1 «О защите прав потребителей» предусматривает право потребителя отказаться от исполнения договора в любое время при условии оплаты исполнителю фактически понесенных расходов, связанных с исполнением обязательств по данному договору.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Следовательно, сумма, подлежащая возврату, зависит от размера денежных средств, перечисленных туроператором (</w:t>
      </w:r>
      <w:proofErr w:type="spellStart"/>
      <w:r w:rsidRPr="0039175F">
        <w:rPr>
          <w:rFonts w:ascii="Times New Roman" w:hAnsi="Times New Roman" w:cs="Times New Roman"/>
          <w:sz w:val="26"/>
          <w:szCs w:val="26"/>
        </w:rPr>
        <w:t>турагентом</w:t>
      </w:r>
      <w:proofErr w:type="spellEnd"/>
      <w:r w:rsidRPr="0039175F">
        <w:rPr>
          <w:rFonts w:ascii="Times New Roman" w:hAnsi="Times New Roman" w:cs="Times New Roman"/>
          <w:sz w:val="26"/>
          <w:szCs w:val="26"/>
        </w:rPr>
        <w:t xml:space="preserve">) поставщикам услуг на дату поступления отказа от путевки. 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 xml:space="preserve">Однако в </w:t>
      </w:r>
      <w:proofErr w:type="gramStart"/>
      <w:r w:rsidRPr="0039175F">
        <w:rPr>
          <w:rFonts w:ascii="Times New Roman" w:hAnsi="Times New Roman" w:cs="Times New Roman"/>
          <w:sz w:val="26"/>
          <w:szCs w:val="26"/>
        </w:rPr>
        <w:t>законодательстве</w:t>
      </w:r>
      <w:proofErr w:type="gramEnd"/>
      <w:r w:rsidRPr="0039175F">
        <w:rPr>
          <w:rFonts w:ascii="Times New Roman" w:hAnsi="Times New Roman" w:cs="Times New Roman"/>
          <w:sz w:val="26"/>
          <w:szCs w:val="26"/>
        </w:rPr>
        <w:t xml:space="preserve"> есть основания, когда исполнитель </w:t>
      </w:r>
      <w:proofErr w:type="spellStart"/>
      <w:r w:rsidRPr="0039175F">
        <w:rPr>
          <w:rFonts w:ascii="Times New Roman" w:hAnsi="Times New Roman" w:cs="Times New Roman"/>
          <w:sz w:val="26"/>
          <w:szCs w:val="26"/>
        </w:rPr>
        <w:t>туруслуг</w:t>
      </w:r>
      <w:proofErr w:type="spellEnd"/>
      <w:r w:rsidRPr="0039175F">
        <w:rPr>
          <w:rFonts w:ascii="Times New Roman" w:hAnsi="Times New Roman" w:cs="Times New Roman"/>
          <w:sz w:val="26"/>
          <w:szCs w:val="26"/>
        </w:rPr>
        <w:t xml:space="preserve"> обязан вернуть всю уплаченную сумму. Возврат полной стоимости туристской путевки возможен в случае возникновения обстоятельств, свидетельствующих о возникновении угрозы безопасности жизни и здоровья, а равно опасности причинения вреда имуществу туриста. 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 xml:space="preserve"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 Сообщения об угрозах публикуются на официальных сайтах МИД России и Ростуризм. </w:t>
      </w:r>
      <w:r w:rsidRPr="0039175F">
        <w:rPr>
          <w:rFonts w:ascii="Times New Roman" w:hAnsi="Times New Roman"/>
          <w:sz w:val="26"/>
          <w:szCs w:val="26"/>
          <w:lang w:eastAsia="ru-RU"/>
        </w:rPr>
        <w:t>При расторжении договора до начала путешествия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услуг.</w:t>
      </w:r>
    </w:p>
    <w:p w:rsidR="006D4BFF" w:rsidRPr="0039175F" w:rsidRDefault="006D4BFF" w:rsidP="006D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9175F">
        <w:rPr>
          <w:rFonts w:ascii="Times New Roman" w:hAnsi="Times New Roman"/>
          <w:sz w:val="26"/>
          <w:szCs w:val="26"/>
        </w:rPr>
        <w:t>Для расторжения договора о реализации туристского продукта и возврата денежных средств за туристскую путевку необходимо обратится в турфирму с письменным заявлением о расторжении договора о реализации туристского продукта.</w:t>
      </w:r>
      <w:r w:rsidRPr="0039175F">
        <w:rPr>
          <w:rFonts w:ascii="Times New Roman" w:hAnsi="Times New Roman"/>
          <w:bCs/>
          <w:sz w:val="26"/>
          <w:szCs w:val="26"/>
        </w:rPr>
        <w:t xml:space="preserve"> </w:t>
      </w:r>
    </w:p>
    <w:p w:rsidR="006D4BFF" w:rsidRPr="0039175F" w:rsidRDefault="006D4BFF" w:rsidP="006D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9175F">
        <w:rPr>
          <w:rFonts w:ascii="Times New Roman" w:hAnsi="Times New Roman"/>
          <w:sz w:val="26"/>
          <w:szCs w:val="26"/>
        </w:rPr>
        <w:t xml:space="preserve">В случае неудовлетворения требований, обратитесь к туроператору и </w:t>
      </w:r>
      <w:proofErr w:type="spellStart"/>
      <w:r w:rsidRPr="0039175F">
        <w:rPr>
          <w:rFonts w:ascii="Times New Roman" w:hAnsi="Times New Roman"/>
          <w:sz w:val="26"/>
          <w:szCs w:val="26"/>
        </w:rPr>
        <w:t>турагенту</w:t>
      </w:r>
      <w:proofErr w:type="spellEnd"/>
      <w:r w:rsidRPr="0039175F">
        <w:rPr>
          <w:rFonts w:ascii="Times New Roman" w:hAnsi="Times New Roman"/>
          <w:sz w:val="26"/>
          <w:szCs w:val="26"/>
        </w:rPr>
        <w:t xml:space="preserve"> с претензией.</w:t>
      </w:r>
    </w:p>
    <w:p w:rsidR="00B6421C" w:rsidRPr="0039175F" w:rsidRDefault="006D4BFF" w:rsidP="006D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75F">
        <w:rPr>
          <w:rFonts w:ascii="Times New Roman" w:hAnsi="Times New Roman"/>
          <w:bCs/>
          <w:sz w:val="26"/>
          <w:szCs w:val="26"/>
        </w:rPr>
        <w:t>Порядок передачи претензии (заявления):</w:t>
      </w:r>
      <w:r w:rsidRPr="0039175F">
        <w:rPr>
          <w:rFonts w:ascii="Times New Roman" w:hAnsi="Times New Roman"/>
          <w:sz w:val="26"/>
          <w:szCs w:val="26"/>
        </w:rPr>
        <w:t xml:space="preserve"> один экземпляр вручается представителю исполнителя под роспись (с указанием фамилии и должности) </w:t>
      </w:r>
      <w:r w:rsidRPr="0039175F">
        <w:rPr>
          <w:rFonts w:ascii="Times New Roman" w:hAnsi="Times New Roman"/>
          <w:sz w:val="26"/>
          <w:szCs w:val="26"/>
        </w:rPr>
        <w:lastRenderedPageBreak/>
        <w:t>с отметкой о дате вручения на втором экземпляре, который остается у потребителя.</w:t>
      </w:r>
    </w:p>
    <w:p w:rsidR="00B6421C" w:rsidRPr="0039175F" w:rsidRDefault="006D4BFF" w:rsidP="00B6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75F">
        <w:rPr>
          <w:rFonts w:ascii="Times New Roman" w:hAnsi="Times New Roman"/>
          <w:sz w:val="26"/>
          <w:szCs w:val="26"/>
        </w:rPr>
        <w:t xml:space="preserve">Если это сделать невозможно, один экземпляр направляется в адрес организации заказным письмом с уведомлением и опись вложения. </w:t>
      </w:r>
    </w:p>
    <w:p w:rsidR="00B6421C" w:rsidRPr="0039175F" w:rsidRDefault="006D4BFF" w:rsidP="00B6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 xml:space="preserve">Если отношения не урегулированы в досудебном </w:t>
      </w:r>
      <w:proofErr w:type="gramStart"/>
      <w:r w:rsidRPr="0039175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9175F">
        <w:rPr>
          <w:rFonts w:ascii="Times New Roman" w:hAnsi="Times New Roman" w:cs="Times New Roman"/>
          <w:sz w:val="26"/>
          <w:szCs w:val="26"/>
        </w:rPr>
        <w:t>, следует обратиться с исковым заявлением в суд.</w:t>
      </w:r>
    </w:p>
    <w:p w:rsidR="006D4BFF" w:rsidRPr="0039175F" w:rsidRDefault="006D4BFF" w:rsidP="00B6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В исковом заявлении необходимо указать требования, обстоятельства, на которых они основаны и доказательства, подтверждающие эти обстоятельства.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 xml:space="preserve">К исковому заявлению </w:t>
      </w:r>
      <w:r w:rsidR="00B6421C" w:rsidRPr="0039175F">
        <w:rPr>
          <w:rFonts w:ascii="Times New Roman" w:hAnsi="Times New Roman" w:cs="Times New Roman"/>
          <w:sz w:val="26"/>
          <w:szCs w:val="26"/>
        </w:rPr>
        <w:t>следует</w:t>
      </w:r>
      <w:r w:rsidRPr="0039175F">
        <w:rPr>
          <w:rFonts w:ascii="Times New Roman" w:hAnsi="Times New Roman" w:cs="Times New Roman"/>
          <w:sz w:val="26"/>
          <w:szCs w:val="26"/>
        </w:rPr>
        <w:t xml:space="preserve"> приложить следующие документы: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1) договор о реализации туристского продукта;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2) заявку на бронирование;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3) документы, подтверждающие оплату туристского продукта;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4) документ, подтверждающий обращение к туроператору/</w:t>
      </w:r>
      <w:proofErr w:type="spellStart"/>
      <w:r w:rsidRPr="0039175F">
        <w:rPr>
          <w:rFonts w:ascii="Times New Roman" w:hAnsi="Times New Roman" w:cs="Times New Roman"/>
          <w:sz w:val="26"/>
          <w:szCs w:val="26"/>
        </w:rPr>
        <w:t>турагенту</w:t>
      </w:r>
      <w:proofErr w:type="spellEnd"/>
      <w:r w:rsidRPr="0039175F">
        <w:rPr>
          <w:rFonts w:ascii="Times New Roman" w:hAnsi="Times New Roman" w:cs="Times New Roman"/>
          <w:sz w:val="26"/>
          <w:szCs w:val="26"/>
        </w:rPr>
        <w:t xml:space="preserve"> в досудебном </w:t>
      </w:r>
      <w:proofErr w:type="gramStart"/>
      <w:r w:rsidRPr="0039175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9175F">
        <w:rPr>
          <w:rFonts w:ascii="Times New Roman" w:hAnsi="Times New Roman" w:cs="Times New Roman"/>
          <w:sz w:val="26"/>
          <w:szCs w:val="26"/>
        </w:rPr>
        <w:t>. В случае направления документа по почте необходимо приложить почтовую квитанцию об отправке либо почтовое уведомление о вручении;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5) документ, свидетельствующий об отказе туроператора/</w:t>
      </w:r>
      <w:proofErr w:type="spellStart"/>
      <w:r w:rsidRPr="0039175F">
        <w:rPr>
          <w:rFonts w:ascii="Times New Roman" w:hAnsi="Times New Roman" w:cs="Times New Roman"/>
          <w:sz w:val="26"/>
          <w:szCs w:val="26"/>
        </w:rPr>
        <w:t>турагента</w:t>
      </w:r>
      <w:proofErr w:type="spellEnd"/>
      <w:r w:rsidRPr="0039175F">
        <w:rPr>
          <w:rFonts w:ascii="Times New Roman" w:hAnsi="Times New Roman" w:cs="Times New Roman"/>
          <w:sz w:val="26"/>
          <w:szCs w:val="26"/>
        </w:rPr>
        <w:t xml:space="preserve"> осуществить возврат денежных средств;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6) расчет суммы иска;</w:t>
      </w:r>
    </w:p>
    <w:p w:rsidR="0039175F" w:rsidRDefault="006D4BFF" w:rsidP="00391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7) копии искового заявления с приложениями по количеству ответчиков</w:t>
      </w:r>
      <w:r w:rsidR="0039175F">
        <w:rPr>
          <w:rFonts w:ascii="Times New Roman" w:hAnsi="Times New Roman" w:cs="Times New Roman"/>
          <w:sz w:val="26"/>
          <w:szCs w:val="26"/>
        </w:rPr>
        <w:t xml:space="preserve"> и д.р</w:t>
      </w:r>
      <w:proofErr w:type="gramStart"/>
      <w:r w:rsidR="0039175F">
        <w:rPr>
          <w:rFonts w:ascii="Times New Roman" w:hAnsi="Times New Roman" w:cs="Times New Roman"/>
          <w:sz w:val="26"/>
          <w:szCs w:val="26"/>
        </w:rPr>
        <w:t>.</w:t>
      </w:r>
      <w:r w:rsidRPr="0039175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4BFF" w:rsidRPr="0039175F" w:rsidRDefault="00B6421C" w:rsidP="00391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257810</wp:posOffset>
            </wp:positionV>
            <wp:extent cx="1389380" cy="1871980"/>
            <wp:effectExtent l="19050" t="0" r="1270" b="0"/>
            <wp:wrapSquare wrapText="bothSides"/>
            <wp:docPr id="4" name="Рисунок 4" descr="Картинки по запросу туризм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туризм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938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BFF" w:rsidRPr="0039175F">
        <w:rPr>
          <w:rFonts w:ascii="Times New Roman" w:hAnsi="Times New Roman" w:cs="Times New Roman"/>
          <w:sz w:val="26"/>
          <w:szCs w:val="26"/>
        </w:rPr>
        <w:t>При удовлетворении судом требований потребителя, которые не были удовлетворены ответчиком добровольно, суд взыскивает с ответчика в пользу потребителя штраф в размере 50% от присужденной в пользу потребителя суммы.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Потребитель, чьи права нарушены, вправе потребовать компенсации морального вреда.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Если цена иска не превышает 1 млн. рублей, госпошлина при подаче иска в суд не уплачивается.</w:t>
      </w:r>
    </w:p>
    <w:p w:rsidR="006D4BFF" w:rsidRPr="0039175F" w:rsidRDefault="006D4BFF" w:rsidP="006D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Иск может быть предъявлен по выбору туриста (потребителя) в суд по месту своего жительства, по месту нахождения ответчика (турфирмы) либо по месту заключения или исполнения договора.</w:t>
      </w:r>
    </w:p>
    <w:p w:rsidR="006D4BFF" w:rsidRDefault="006D4BFF" w:rsidP="00391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75F">
        <w:rPr>
          <w:rFonts w:ascii="Times New Roman" w:hAnsi="Times New Roman" w:cs="Times New Roman"/>
          <w:sz w:val="26"/>
          <w:szCs w:val="26"/>
        </w:rPr>
        <w:t>При цене иска не более 50 тыс. руб. иск подается мировому судье, а более этой суммы - в районный суд.</w:t>
      </w:r>
    </w:p>
    <w:p w:rsidR="0039175F" w:rsidRPr="0039175F" w:rsidRDefault="0039175F" w:rsidP="00391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4BFF" w:rsidRPr="0039175F" w:rsidRDefault="006D4BFF" w:rsidP="006D4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ФБУЗ «Центр гигиены и эпидемиологии в Алтайском крае»</w:t>
      </w:r>
    </w:p>
    <w:p w:rsidR="006D4BFF" w:rsidRPr="0039175F" w:rsidRDefault="006D4BFF" w:rsidP="006D4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Учебно-консультационный центр</w:t>
      </w:r>
    </w:p>
    <w:p w:rsidR="006D4BFF" w:rsidRPr="0039175F" w:rsidRDefault="006D4BFF" w:rsidP="006D4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по защите прав потребителей,</w:t>
      </w:r>
    </w:p>
    <w:p w:rsidR="006D4BFF" w:rsidRPr="0039175F" w:rsidRDefault="006D4BFF" w:rsidP="006D4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гигиенического обучения и</w:t>
      </w:r>
    </w:p>
    <w:p w:rsidR="006D4BFF" w:rsidRPr="0039175F" w:rsidRDefault="006D4BFF" w:rsidP="006D4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75F">
        <w:rPr>
          <w:rFonts w:ascii="Times New Roman" w:hAnsi="Times New Roman" w:cs="Times New Roman"/>
          <w:sz w:val="20"/>
          <w:szCs w:val="20"/>
        </w:rPr>
        <w:t>воспитания населения</w:t>
      </w:r>
    </w:p>
    <w:p w:rsidR="006D4BFF" w:rsidRPr="0039175F" w:rsidRDefault="006D4BFF" w:rsidP="006D4BFF">
      <w:pPr>
        <w:spacing w:after="0"/>
        <w:jc w:val="center"/>
        <w:rPr>
          <w:sz w:val="20"/>
          <w:szCs w:val="20"/>
        </w:rPr>
      </w:pPr>
      <w:r w:rsidRPr="0039175F">
        <w:rPr>
          <w:sz w:val="20"/>
          <w:szCs w:val="20"/>
        </w:rPr>
        <w:t xml:space="preserve">656049, г. Барнаул, ул. </w:t>
      </w:r>
      <w:proofErr w:type="gramStart"/>
      <w:r w:rsidRPr="0039175F">
        <w:rPr>
          <w:sz w:val="20"/>
          <w:szCs w:val="20"/>
        </w:rPr>
        <w:t>Пролетарская</w:t>
      </w:r>
      <w:proofErr w:type="gramEnd"/>
      <w:r w:rsidRPr="0039175F">
        <w:rPr>
          <w:sz w:val="20"/>
          <w:szCs w:val="20"/>
        </w:rPr>
        <w:t>, 146а,</w:t>
      </w:r>
    </w:p>
    <w:p w:rsidR="006D4BFF" w:rsidRPr="0039175F" w:rsidRDefault="006D4BFF" w:rsidP="006D4BFF">
      <w:pPr>
        <w:spacing w:after="0"/>
        <w:jc w:val="center"/>
        <w:rPr>
          <w:sz w:val="20"/>
          <w:szCs w:val="20"/>
        </w:rPr>
      </w:pPr>
      <w:r w:rsidRPr="0039175F">
        <w:rPr>
          <w:sz w:val="20"/>
          <w:szCs w:val="20"/>
        </w:rPr>
        <w:t>телефон: 8 (385 2) 50-40-61</w:t>
      </w:r>
    </w:p>
    <w:p w:rsidR="006D4BFF" w:rsidRPr="0039175F" w:rsidRDefault="006D4BFF" w:rsidP="006D4BFF">
      <w:pPr>
        <w:jc w:val="center"/>
        <w:rPr>
          <w:sz w:val="20"/>
          <w:szCs w:val="20"/>
          <w:lang w:val="en-US"/>
        </w:rPr>
      </w:pPr>
      <w:proofErr w:type="gramStart"/>
      <w:r w:rsidRPr="0039175F">
        <w:rPr>
          <w:sz w:val="20"/>
          <w:szCs w:val="20"/>
          <w:lang w:val="en-US"/>
        </w:rPr>
        <w:t>vk.com/zpp22</w:t>
      </w:r>
      <w:proofErr w:type="gramEnd"/>
      <w:r w:rsidRPr="0039175F">
        <w:rPr>
          <w:sz w:val="20"/>
          <w:szCs w:val="20"/>
          <w:lang w:val="en-US"/>
        </w:rPr>
        <w:t>; uk-centr4@altcge.ru</w:t>
      </w:r>
    </w:p>
    <w:p w:rsidR="006D4BFF" w:rsidRPr="0039175F" w:rsidRDefault="006D4BFF" w:rsidP="006D4BFF">
      <w:pPr>
        <w:jc w:val="center"/>
        <w:rPr>
          <w:sz w:val="20"/>
          <w:szCs w:val="20"/>
        </w:rPr>
      </w:pPr>
      <w:r w:rsidRPr="0039175F">
        <w:rPr>
          <w:sz w:val="20"/>
          <w:szCs w:val="20"/>
        </w:rPr>
        <w:t>2017</w:t>
      </w:r>
    </w:p>
    <w:sectPr w:rsidR="006D4BFF" w:rsidRPr="0039175F" w:rsidSect="0039175F">
      <w:type w:val="continuous"/>
      <w:pgSz w:w="10319" w:h="14571" w:code="13"/>
      <w:pgMar w:top="709" w:right="680" w:bottom="284" w:left="851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84E"/>
    <w:multiLevelType w:val="hybridMultilevel"/>
    <w:tmpl w:val="1CF2E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131F"/>
    <w:multiLevelType w:val="hybridMultilevel"/>
    <w:tmpl w:val="1610E76E"/>
    <w:lvl w:ilvl="0" w:tplc="4E86C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D2977"/>
    <w:multiLevelType w:val="hybridMultilevel"/>
    <w:tmpl w:val="F5542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E56"/>
    <w:rsid w:val="000C761B"/>
    <w:rsid w:val="000F2824"/>
    <w:rsid w:val="00167094"/>
    <w:rsid w:val="00195846"/>
    <w:rsid w:val="001C042C"/>
    <w:rsid w:val="00271B08"/>
    <w:rsid w:val="002E7778"/>
    <w:rsid w:val="0031347E"/>
    <w:rsid w:val="0039175F"/>
    <w:rsid w:val="003A4ADE"/>
    <w:rsid w:val="003B1EE7"/>
    <w:rsid w:val="003F58D4"/>
    <w:rsid w:val="00414305"/>
    <w:rsid w:val="004225DC"/>
    <w:rsid w:val="00430A87"/>
    <w:rsid w:val="0043159E"/>
    <w:rsid w:val="004841E9"/>
    <w:rsid w:val="0048797A"/>
    <w:rsid w:val="0049344B"/>
    <w:rsid w:val="004F3F70"/>
    <w:rsid w:val="004F5339"/>
    <w:rsid w:val="005275E7"/>
    <w:rsid w:val="0053057F"/>
    <w:rsid w:val="005B0252"/>
    <w:rsid w:val="0063163C"/>
    <w:rsid w:val="0067337A"/>
    <w:rsid w:val="006B2159"/>
    <w:rsid w:val="006B371E"/>
    <w:rsid w:val="006D4BFF"/>
    <w:rsid w:val="00736334"/>
    <w:rsid w:val="007960EA"/>
    <w:rsid w:val="0082406A"/>
    <w:rsid w:val="0083369A"/>
    <w:rsid w:val="00843942"/>
    <w:rsid w:val="009079BA"/>
    <w:rsid w:val="00914008"/>
    <w:rsid w:val="00941BBB"/>
    <w:rsid w:val="00950D96"/>
    <w:rsid w:val="009D32CE"/>
    <w:rsid w:val="009F62B4"/>
    <w:rsid w:val="00A24D2D"/>
    <w:rsid w:val="00A35B4D"/>
    <w:rsid w:val="00A453B8"/>
    <w:rsid w:val="00A6765A"/>
    <w:rsid w:val="00A703D6"/>
    <w:rsid w:val="00A973B8"/>
    <w:rsid w:val="00B16E34"/>
    <w:rsid w:val="00B6421C"/>
    <w:rsid w:val="00B7234B"/>
    <w:rsid w:val="00B95E56"/>
    <w:rsid w:val="00BF5271"/>
    <w:rsid w:val="00C2638B"/>
    <w:rsid w:val="00CC3461"/>
    <w:rsid w:val="00CE3C55"/>
    <w:rsid w:val="00D10717"/>
    <w:rsid w:val="00D32B03"/>
    <w:rsid w:val="00D34325"/>
    <w:rsid w:val="00D57778"/>
    <w:rsid w:val="00D97C67"/>
    <w:rsid w:val="00DA52C4"/>
    <w:rsid w:val="00DA656F"/>
    <w:rsid w:val="00DF0C61"/>
    <w:rsid w:val="00E452FE"/>
    <w:rsid w:val="00E45BD0"/>
    <w:rsid w:val="00E503BD"/>
    <w:rsid w:val="00E70F56"/>
    <w:rsid w:val="00E76991"/>
    <w:rsid w:val="00EA7175"/>
    <w:rsid w:val="00F6636E"/>
    <w:rsid w:val="00F71596"/>
    <w:rsid w:val="00F93108"/>
    <w:rsid w:val="00FC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3C"/>
    <w:pPr>
      <w:ind w:left="720"/>
      <w:contextualSpacing/>
    </w:pPr>
  </w:style>
  <w:style w:type="paragraph" w:styleId="a4">
    <w:name w:val="No Spacing"/>
    <w:uiPriority w:val="1"/>
    <w:qFormat/>
    <w:rsid w:val="00941BBB"/>
    <w:pPr>
      <w:spacing w:after="0" w:line="240" w:lineRule="auto"/>
    </w:pPr>
  </w:style>
  <w:style w:type="paragraph" w:customStyle="1" w:styleId="ConsPlusNormal">
    <w:name w:val="ConsPlusNormal"/>
    <w:rsid w:val="00F931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0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B0252"/>
    <w:rPr>
      <w:color w:val="0000FF"/>
      <w:u w:val="single"/>
    </w:rPr>
  </w:style>
  <w:style w:type="paragraph" w:customStyle="1" w:styleId="ConsPlusTitle">
    <w:name w:val="ConsPlusTitle"/>
    <w:rsid w:val="001C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0565-6EFB-4720-A009-C247A364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ukcentr_03</cp:lastModifiedBy>
  <cp:revision>4</cp:revision>
  <cp:lastPrinted>2012-05-24T10:38:00Z</cp:lastPrinted>
  <dcterms:created xsi:type="dcterms:W3CDTF">2017-05-12T00:25:00Z</dcterms:created>
  <dcterms:modified xsi:type="dcterms:W3CDTF">2017-06-28T04:40:00Z</dcterms:modified>
</cp:coreProperties>
</file>